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F95346" w:rsidRPr="007C27A2" w:rsidRDefault="005236CA" w:rsidP="00883F97">
      <w:pPr>
        <w:ind w:firstLine="540"/>
        <w:jc w:val="center"/>
        <w:rPr>
          <w:b/>
        </w:rPr>
      </w:pPr>
      <w:r w:rsidRPr="007177A3">
        <w:rPr>
          <w:b/>
        </w:rPr>
        <w:t xml:space="preserve">о проведении </w:t>
      </w:r>
      <w:r w:rsidR="00F95346">
        <w:rPr>
          <w:b/>
        </w:rPr>
        <w:t xml:space="preserve">аукциона в электронной форме на право </w:t>
      </w:r>
      <w:r w:rsidR="007177A3" w:rsidRPr="007177A3">
        <w:rPr>
          <w:rFonts w:eastAsia="Calibri"/>
          <w:b/>
          <w:bCs/>
        </w:rPr>
        <w:t>заключения догово</w:t>
      </w:r>
      <w:r w:rsidR="00F95346">
        <w:rPr>
          <w:rFonts w:eastAsia="Calibri"/>
          <w:b/>
          <w:bCs/>
        </w:rPr>
        <w:t>ра</w:t>
      </w:r>
      <w:r w:rsidR="007177A3" w:rsidRPr="007177A3">
        <w:rPr>
          <w:rFonts w:eastAsia="Calibri"/>
          <w:b/>
          <w:bCs/>
        </w:rPr>
        <w:t xml:space="preserve"> </w:t>
      </w:r>
      <w:r w:rsidR="00F95346" w:rsidRPr="00F95346">
        <w:rPr>
          <w:b/>
        </w:rPr>
        <w:t xml:space="preserve">на </w:t>
      </w:r>
      <w:r w:rsidR="00F95346">
        <w:rPr>
          <w:b/>
        </w:rPr>
        <w:t xml:space="preserve"> </w:t>
      </w:r>
      <w:r w:rsidR="00F95346" w:rsidRPr="00F95346">
        <w:rPr>
          <w:b/>
        </w:rPr>
        <w:t>уст</w:t>
      </w:r>
      <w:r w:rsidR="00F95346" w:rsidRPr="00F95346">
        <w:rPr>
          <w:b/>
        </w:rPr>
        <w:t>а</w:t>
      </w:r>
      <w:r w:rsidR="00F95346" w:rsidRPr="00F95346">
        <w:rPr>
          <w:b/>
        </w:rPr>
        <w:t>новку и эксплуатацию рекламной к</w:t>
      </w:r>
      <w:r w:rsidR="00883F97">
        <w:rPr>
          <w:b/>
        </w:rPr>
        <w:t xml:space="preserve">онструкции на рекламном месте </w:t>
      </w:r>
      <w:r w:rsidR="00F95346" w:rsidRPr="00F95346">
        <w:rPr>
          <w:b/>
          <w:bCs/>
        </w:rPr>
        <w:t xml:space="preserve">по адресу: </w:t>
      </w:r>
      <w:proofErr w:type="gramStart"/>
      <w:r w:rsidR="007C27A2" w:rsidRPr="007C27A2">
        <w:rPr>
          <w:b/>
        </w:rPr>
        <w:t>г</w:t>
      </w:r>
      <w:proofErr w:type="gramEnd"/>
      <w:r w:rsidR="007C27A2" w:rsidRPr="007C27A2">
        <w:rPr>
          <w:b/>
        </w:rPr>
        <w:t>. Красн</w:t>
      </w:r>
      <w:r w:rsidR="007C27A2" w:rsidRPr="007C27A2">
        <w:rPr>
          <w:b/>
        </w:rPr>
        <w:t>о</w:t>
      </w:r>
      <w:r w:rsidR="007C27A2" w:rsidRPr="007C27A2">
        <w:rPr>
          <w:b/>
        </w:rPr>
        <w:t xml:space="preserve">ярск, ул. Калинина, </w:t>
      </w:r>
      <w:r w:rsidR="00D96714">
        <w:rPr>
          <w:b/>
        </w:rPr>
        <w:t>1</w:t>
      </w:r>
      <w:r w:rsidR="007C27A2" w:rsidRPr="007C27A2">
        <w:rPr>
          <w:b/>
        </w:rPr>
        <w:t>67</w:t>
      </w:r>
    </w:p>
    <w:p w:rsidR="0057485A" w:rsidRPr="0060449C" w:rsidRDefault="0057485A" w:rsidP="00997B0C">
      <w:pPr>
        <w:autoSpaceDE w:val="0"/>
        <w:autoSpaceDN w:val="0"/>
        <w:adjustRightInd w:val="0"/>
        <w:ind w:left="540"/>
        <w:jc w:val="center"/>
        <w:rPr>
          <w:b/>
          <w:bCs/>
          <w:color w:val="0000FF"/>
        </w:rPr>
      </w:pP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>распоряжение администрации города Красноярска</w:t>
      </w:r>
      <w:r w:rsidR="003603BD" w:rsidRPr="003603BD">
        <w:rPr>
          <w:rFonts w:eastAsia="Calibri"/>
          <w:bCs/>
        </w:rPr>
        <w:t xml:space="preserve"> </w:t>
      </w:r>
      <w:r w:rsidR="003603BD" w:rsidRPr="00CD7767">
        <w:rPr>
          <w:rFonts w:eastAsia="Calibri"/>
          <w:bCs/>
        </w:rPr>
        <w:t>от</w:t>
      </w:r>
      <w:r w:rsidR="003603BD">
        <w:rPr>
          <w:rFonts w:eastAsia="Calibri"/>
          <w:bCs/>
        </w:rPr>
        <w:t xml:space="preserve"> 21.08.2012</w:t>
      </w:r>
      <w:r w:rsidR="003603BD" w:rsidRPr="00CD7767">
        <w:rPr>
          <w:rFonts w:eastAsia="Calibri"/>
          <w:bCs/>
        </w:rPr>
        <w:t xml:space="preserve"> № </w:t>
      </w:r>
      <w:r w:rsidR="003603BD">
        <w:rPr>
          <w:rFonts w:eastAsia="Calibri"/>
          <w:bCs/>
        </w:rPr>
        <w:t>126-р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A40487" w:rsidRPr="00A40487" w:rsidRDefault="00A40487" w:rsidP="00A40487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432985">
        <w:t xml:space="preserve">онструкции на рекламном месте </w:t>
      </w:r>
      <w:r w:rsidRPr="005C385C">
        <w:rPr>
          <w:bCs/>
        </w:rPr>
        <w:t xml:space="preserve">по адресу:  </w:t>
      </w:r>
      <w:proofErr w:type="gramStart"/>
      <w:r w:rsidRPr="00A40487">
        <w:t>г</w:t>
      </w:r>
      <w:proofErr w:type="gramEnd"/>
      <w:r w:rsidRPr="00A40487">
        <w:t xml:space="preserve">. Красноярск, ул. Калинина, </w:t>
      </w:r>
      <w:r w:rsidR="00D96714">
        <w:t>1</w:t>
      </w:r>
      <w:r w:rsidRPr="00A40487">
        <w:t>67.</w:t>
      </w:r>
    </w:p>
    <w:p w:rsidR="00A40487" w:rsidRPr="00432985" w:rsidRDefault="00A40487" w:rsidP="00432985">
      <w:pPr>
        <w:ind w:firstLine="540"/>
        <w:jc w:val="both"/>
      </w:pPr>
      <w:r w:rsidRPr="00FA004A">
        <w:t xml:space="preserve"> </w:t>
      </w:r>
      <w:proofErr w:type="gramStart"/>
      <w:r w:rsidRPr="00FA004A">
        <w:t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  приведены в приложении № 1 к документации об аукционе</w:t>
      </w:r>
      <w:r w:rsidR="00432985">
        <w:rPr>
          <w:b/>
        </w:rPr>
        <w:t xml:space="preserve"> </w:t>
      </w:r>
      <w:r w:rsidR="00432985" w:rsidRPr="00432985">
        <w:t>в электронной форме на право</w:t>
      </w:r>
      <w:r w:rsidR="00432985">
        <w:rPr>
          <w:b/>
        </w:rPr>
        <w:t xml:space="preserve"> </w:t>
      </w:r>
      <w:r w:rsidR="00432985" w:rsidRPr="005C385C">
        <w:t>закл</w:t>
      </w:r>
      <w:r w:rsidR="00432985" w:rsidRPr="005C385C">
        <w:t>ю</w:t>
      </w:r>
      <w:r w:rsidR="006B7EAC">
        <w:t>чения</w:t>
      </w:r>
      <w:r w:rsidR="00432985" w:rsidRPr="005C385C">
        <w:t xml:space="preserve"> договора на установку и эксплуатацию рекламной к</w:t>
      </w:r>
      <w:r w:rsidR="00432985">
        <w:t xml:space="preserve">онструкции на рекламном месте </w:t>
      </w:r>
      <w:r w:rsidR="00432985" w:rsidRPr="005C385C">
        <w:rPr>
          <w:bCs/>
        </w:rPr>
        <w:t>по а</w:t>
      </w:r>
      <w:r w:rsidR="00432985" w:rsidRPr="005C385C">
        <w:rPr>
          <w:bCs/>
        </w:rPr>
        <w:t>д</w:t>
      </w:r>
      <w:r w:rsidR="00432985" w:rsidRPr="005C385C">
        <w:rPr>
          <w:bCs/>
        </w:rPr>
        <w:t xml:space="preserve">ресу:  </w:t>
      </w:r>
      <w:r w:rsidR="00432985" w:rsidRPr="00A40487">
        <w:t xml:space="preserve">г. Красноярск, ул. Калинина, </w:t>
      </w:r>
      <w:r w:rsidR="00432985">
        <w:t>1</w:t>
      </w:r>
      <w:r w:rsidR="00432985" w:rsidRPr="00A40487">
        <w:t>67.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432985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D96714" w:rsidRDefault="00A40487" w:rsidP="00A40487">
      <w:pPr>
        <w:ind w:firstLine="540"/>
        <w:jc w:val="both"/>
        <w:rPr>
          <w:bCs/>
        </w:rPr>
      </w:pPr>
      <w:r w:rsidRPr="00D96714">
        <w:rPr>
          <w:bCs/>
        </w:rPr>
        <w:t>Н</w:t>
      </w:r>
      <w:r w:rsidR="005541F6" w:rsidRPr="00D96714">
        <w:rPr>
          <w:bCs/>
        </w:rPr>
        <w:t xml:space="preserve">ачальная цена- </w:t>
      </w:r>
      <w:r w:rsidRPr="00D96714">
        <w:rPr>
          <w:bCs/>
        </w:rPr>
        <w:t xml:space="preserve"> </w:t>
      </w:r>
      <w:r w:rsidR="00D96714" w:rsidRPr="00D96714">
        <w:rPr>
          <w:bCs/>
        </w:rPr>
        <w:t xml:space="preserve">147000, 00 </w:t>
      </w:r>
      <w:r w:rsidR="005541F6" w:rsidRPr="00D96714">
        <w:rPr>
          <w:bCs/>
        </w:rPr>
        <w:t xml:space="preserve"> </w:t>
      </w:r>
      <w:r w:rsidRPr="00D96714">
        <w:rPr>
          <w:bCs/>
        </w:rPr>
        <w:t>руб. Шаг аукциона –</w:t>
      </w:r>
      <w:r w:rsidR="00D96714" w:rsidRPr="00D96714">
        <w:rPr>
          <w:bCs/>
        </w:rPr>
        <w:t>14700,00</w:t>
      </w:r>
      <w:r w:rsidR="005541F6" w:rsidRPr="00D96714">
        <w:rPr>
          <w:bCs/>
        </w:rPr>
        <w:t xml:space="preserve"> </w:t>
      </w:r>
      <w:r w:rsidRPr="00D96714">
        <w:rPr>
          <w:bCs/>
        </w:rPr>
        <w:t xml:space="preserve"> руб.</w:t>
      </w:r>
    </w:p>
    <w:p w:rsidR="00A40487" w:rsidRPr="00D96714" w:rsidRDefault="00A40487" w:rsidP="00A40487">
      <w:pPr>
        <w:ind w:firstLine="540"/>
        <w:jc w:val="both"/>
        <w:rPr>
          <w:bCs/>
        </w:rPr>
      </w:pPr>
      <w:r w:rsidRPr="00D96714">
        <w:rPr>
          <w:b/>
        </w:rPr>
        <w:t xml:space="preserve"> 6. Размер задатка:</w:t>
      </w:r>
      <w:r w:rsidRPr="00D96714">
        <w:rPr>
          <w:bCs/>
        </w:rPr>
        <w:t xml:space="preserve"> –</w:t>
      </w:r>
      <w:r w:rsidR="00D96714" w:rsidRPr="00D96714">
        <w:rPr>
          <w:bCs/>
        </w:rPr>
        <w:t xml:space="preserve">73500,00 </w:t>
      </w:r>
      <w:r w:rsidRPr="00D96714">
        <w:rPr>
          <w:bCs/>
        </w:rPr>
        <w:t xml:space="preserve"> руб.</w:t>
      </w:r>
    </w:p>
    <w:p w:rsidR="00A40487" w:rsidRPr="007436FB" w:rsidRDefault="00432985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="00A40487" w:rsidRPr="007436FB">
        <w:t>еречисление на расчетный счет.</w:t>
      </w:r>
      <w:r w:rsidR="00A40487" w:rsidRPr="007436FB">
        <w:rPr>
          <w:b/>
        </w:rPr>
        <w:t xml:space="preserve"> </w:t>
      </w:r>
    </w:p>
    <w:p w:rsidR="00A40487" w:rsidRPr="00D9471F" w:rsidRDefault="00883F97" w:rsidP="00883F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A40487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432985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883F97">
        <w:t>.</w:t>
      </w:r>
      <w:r>
        <w:t xml:space="preserve"> </w:t>
      </w:r>
    </w:p>
    <w:p w:rsidR="00A40487" w:rsidRPr="00B059B6" w:rsidRDefault="00432985" w:rsidP="00A40487">
      <w:pPr>
        <w:pStyle w:val="2"/>
        <w:tabs>
          <w:tab w:val="left" w:pos="-1276"/>
        </w:tabs>
        <w:spacing w:after="0" w:line="240" w:lineRule="auto"/>
        <w:ind w:left="0"/>
        <w:jc w:val="both"/>
      </w:pPr>
      <w:r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наименование аукциона: «Обе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печение заявки (задаток) на участие в аукционе в целях заключения договора на установку и эк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плуатацию рекламной конструкции на рекламном месте по адресу:</w:t>
      </w:r>
      <w:r w:rsidR="00A40487" w:rsidRPr="00A40487">
        <w:rPr>
          <w:b/>
        </w:rPr>
        <w:t xml:space="preserve"> </w:t>
      </w:r>
      <w:proofErr w:type="gramStart"/>
      <w:r w:rsidR="00F0356F" w:rsidRPr="00A40487">
        <w:t>г</w:t>
      </w:r>
      <w:proofErr w:type="gramEnd"/>
      <w:r w:rsidR="00F0356F" w:rsidRPr="00A40487">
        <w:t xml:space="preserve">. Красноярск, ул. Калинина, </w:t>
      </w:r>
      <w:r w:rsidR="00D96714">
        <w:t>1</w:t>
      </w:r>
      <w:r w:rsidR="00F0356F" w:rsidRPr="00A40487">
        <w:t>67</w:t>
      </w:r>
      <w:r w:rsidR="00F0356F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473F39">
        <w:rPr>
          <w:rFonts w:eastAsia="Calibri"/>
          <w:lang w:eastAsia="en-US"/>
        </w:rPr>
        <w:t>22.11</w:t>
      </w:r>
      <w:r>
        <w:rPr>
          <w:rFonts w:eastAsia="Calibri"/>
          <w:lang w:eastAsia="en-US"/>
        </w:rPr>
        <w:t>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</w:t>
      </w:r>
      <w:r w:rsidR="00F25155" w:rsidRPr="007436FB">
        <w:rPr>
          <w:spacing w:val="-4"/>
        </w:rPr>
        <w:t>(местного времени</w:t>
      </w:r>
      <w:r w:rsidR="00F25155">
        <w:rPr>
          <w:spacing w:val="-4"/>
        </w:rPr>
        <w:t xml:space="preserve"> </w:t>
      </w:r>
      <w:r w:rsidR="00F25155" w:rsidRPr="00330697">
        <w:rPr>
          <w:spacing w:val="-4"/>
        </w:rPr>
        <w:t>+ 04:00 к московскому времени</w:t>
      </w:r>
      <w:r w:rsidR="00F25155">
        <w:rPr>
          <w:spacing w:val="-4"/>
        </w:rPr>
        <w:t>)</w:t>
      </w:r>
      <w:r w:rsidRPr="00F24F7C">
        <w:rPr>
          <w:rFonts w:eastAsia="Calibri"/>
          <w:lang w:eastAsia="en-US"/>
        </w:rPr>
        <w:t xml:space="preserve">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</w:t>
      </w:r>
      <w:r w:rsidR="00F25155">
        <w:t xml:space="preserve">оярск, ул. Карла Маркса, 95,  </w:t>
      </w:r>
      <w:r>
        <w:t xml:space="preserve">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432985" w:rsidRPr="00883F97" w:rsidRDefault="00A40487" w:rsidP="00883F97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883F97">
        <w:rPr>
          <w:b/>
          <w:bCs/>
          <w:color w:val="000000"/>
        </w:rPr>
        <w:t xml:space="preserve"> </w:t>
      </w:r>
      <w:r w:rsidR="00883F97">
        <w:rPr>
          <w:bCs/>
          <w:color w:val="000000"/>
        </w:rPr>
        <w:t>д</w:t>
      </w:r>
      <w:r w:rsidRPr="00B73046">
        <w:t>ля участия в электронном аукционе заявитель, з</w:t>
      </w:r>
      <w:r w:rsidRPr="00B73046">
        <w:t>а</w:t>
      </w:r>
      <w:r w:rsidRPr="00B73046">
        <w:t>регистрированный на электронной площадке, подает заявку на участие в торгах в форме эле</w:t>
      </w:r>
      <w:r w:rsidRPr="00B73046">
        <w:t>к</w:t>
      </w:r>
      <w:r w:rsidRPr="00B73046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B73046">
        <w:t>о</w:t>
      </w:r>
      <w:r w:rsidRPr="00B73046">
        <w:t>щадкой, с приложением электронных докум</w:t>
      </w:r>
      <w:r w:rsidR="00432985">
        <w:t>ентов, предусмотренных</w:t>
      </w:r>
      <w:r w:rsidRPr="00B73046">
        <w:t xml:space="preserve"> документацией об аукционе</w:t>
      </w:r>
      <w:r w:rsidR="00432985" w:rsidRPr="00432985">
        <w:t xml:space="preserve"> на право</w:t>
      </w:r>
      <w:r w:rsidR="00432985">
        <w:rPr>
          <w:b/>
        </w:rPr>
        <w:t xml:space="preserve"> </w:t>
      </w:r>
      <w:r w:rsidR="00286DD4">
        <w:t>заключения</w:t>
      </w:r>
      <w:r w:rsidR="00432985" w:rsidRPr="005C385C">
        <w:t xml:space="preserve"> договора на установку и эксплуатацию рекламной к</w:t>
      </w:r>
      <w:r w:rsidR="00432985">
        <w:t>онструкции на рекла</w:t>
      </w:r>
      <w:r w:rsidR="00432985">
        <w:t>м</w:t>
      </w:r>
      <w:r w:rsidR="00432985">
        <w:t xml:space="preserve">ном месте </w:t>
      </w:r>
      <w:r w:rsidR="00432985" w:rsidRPr="005C385C">
        <w:rPr>
          <w:bCs/>
        </w:rPr>
        <w:t xml:space="preserve">по адресу:  </w:t>
      </w:r>
      <w:proofErr w:type="gramStart"/>
      <w:r w:rsidR="00432985" w:rsidRPr="00A40487">
        <w:t>г</w:t>
      </w:r>
      <w:proofErr w:type="gramEnd"/>
      <w:r w:rsidR="00432985" w:rsidRPr="00A40487">
        <w:t xml:space="preserve">. Красноярск, ул. Калинина, </w:t>
      </w:r>
      <w:r w:rsidR="00432985">
        <w:t>1</w:t>
      </w:r>
      <w:r w:rsidR="00432985" w:rsidRPr="00A40487">
        <w:t>67.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473F39">
        <w:rPr>
          <w:bCs/>
          <w:color w:val="000000"/>
        </w:rPr>
        <w:t xml:space="preserve"> 01.11</w:t>
      </w:r>
      <w:r>
        <w:rPr>
          <w:bCs/>
          <w:color w:val="000000"/>
        </w:rPr>
        <w:t>.</w:t>
      </w:r>
      <w:r w:rsidRPr="007436FB">
        <w:rPr>
          <w:bCs/>
          <w:color w:val="000000"/>
        </w:rPr>
        <w:t xml:space="preserve">2012 года, </w:t>
      </w:r>
      <w:r w:rsidR="00432985">
        <w:rPr>
          <w:bCs/>
          <w:color w:val="000000"/>
        </w:rPr>
        <w:t xml:space="preserve"> с 09.00 </w:t>
      </w:r>
      <w:r>
        <w:rPr>
          <w:bCs/>
          <w:color w:val="000000"/>
        </w:rPr>
        <w:t>час</w:t>
      </w:r>
      <w:r w:rsidR="00843171">
        <w:rPr>
          <w:bCs/>
          <w:color w:val="000000"/>
        </w:rPr>
        <w:t xml:space="preserve"> </w:t>
      </w:r>
      <w:r w:rsidR="00843171" w:rsidRPr="007436FB">
        <w:rPr>
          <w:spacing w:val="-4"/>
        </w:rPr>
        <w:t>(местного времени</w:t>
      </w:r>
      <w:r w:rsidR="00843171">
        <w:rPr>
          <w:spacing w:val="-4"/>
        </w:rPr>
        <w:t xml:space="preserve"> </w:t>
      </w:r>
      <w:r w:rsidR="00843171" w:rsidRPr="00330697">
        <w:rPr>
          <w:spacing w:val="-4"/>
        </w:rPr>
        <w:t>+ 04:00 к московскому времени</w:t>
      </w:r>
      <w:r w:rsidR="00843171">
        <w:rPr>
          <w:spacing w:val="-4"/>
        </w:rPr>
        <w:t>)</w:t>
      </w:r>
      <w:r w:rsidR="00F25155">
        <w:rPr>
          <w:spacing w:val="-4"/>
        </w:rPr>
        <w:t>.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 w:rsidR="00473F39">
        <w:rPr>
          <w:bCs/>
          <w:color w:val="000000"/>
        </w:rPr>
        <w:t>23.11</w:t>
      </w:r>
      <w:r>
        <w:rPr>
          <w:bCs/>
          <w:color w:val="000000"/>
        </w:rPr>
        <w:t>.2012 года, до 09.00 час</w:t>
      </w:r>
      <w:proofErr w:type="gramStart"/>
      <w:r>
        <w:rPr>
          <w:bCs/>
          <w:color w:val="000000"/>
        </w:rPr>
        <w:t>.</w:t>
      </w:r>
      <w:proofErr w:type="gramEnd"/>
      <w:r w:rsidR="00843171" w:rsidRPr="00843171">
        <w:rPr>
          <w:spacing w:val="-4"/>
        </w:rPr>
        <w:t xml:space="preserve"> </w:t>
      </w:r>
      <w:r w:rsidR="00843171" w:rsidRPr="007436FB">
        <w:rPr>
          <w:spacing w:val="-4"/>
        </w:rPr>
        <w:t>(</w:t>
      </w:r>
      <w:proofErr w:type="gramStart"/>
      <w:r w:rsidR="00843171" w:rsidRPr="007436FB">
        <w:rPr>
          <w:spacing w:val="-4"/>
        </w:rPr>
        <w:t>м</w:t>
      </w:r>
      <w:proofErr w:type="gramEnd"/>
      <w:r w:rsidR="00843171" w:rsidRPr="007436FB">
        <w:rPr>
          <w:spacing w:val="-4"/>
        </w:rPr>
        <w:t>естного времени</w:t>
      </w:r>
      <w:r w:rsidR="00843171">
        <w:rPr>
          <w:spacing w:val="-4"/>
        </w:rPr>
        <w:t xml:space="preserve"> </w:t>
      </w:r>
      <w:r w:rsidR="00843171" w:rsidRPr="00330697">
        <w:rPr>
          <w:spacing w:val="-4"/>
        </w:rPr>
        <w:t>+ 04:00 к московскому времени</w:t>
      </w:r>
      <w:r w:rsidR="00843171">
        <w:rPr>
          <w:spacing w:val="-4"/>
        </w:rPr>
        <w:t>)</w:t>
      </w:r>
      <w:r w:rsidR="00F25155">
        <w:rPr>
          <w:spacing w:val="-4"/>
        </w:rPr>
        <w:t>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 w:rsidR="00473F39">
        <w:t>23.11</w:t>
      </w:r>
      <w:r>
        <w:t>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="00473F39">
        <w:rPr>
          <w:spacing w:val="-4"/>
        </w:rPr>
        <w:t>.00</w:t>
      </w:r>
      <w:r w:rsidRPr="007436FB">
        <w:rPr>
          <w:spacing w:val="-4"/>
        </w:rPr>
        <w:t xml:space="preserve"> час</w:t>
      </w:r>
      <w:proofErr w:type="gramStart"/>
      <w:r w:rsidRPr="007436FB">
        <w:rPr>
          <w:spacing w:val="-4"/>
        </w:rPr>
        <w:t>.</w:t>
      </w:r>
      <w:proofErr w:type="gramEnd"/>
      <w:r w:rsidRPr="007436FB">
        <w:rPr>
          <w:spacing w:val="-4"/>
        </w:rPr>
        <w:t xml:space="preserve">  </w:t>
      </w:r>
      <w:r w:rsidR="00843171" w:rsidRPr="007436FB">
        <w:rPr>
          <w:spacing w:val="-4"/>
        </w:rPr>
        <w:t>(</w:t>
      </w:r>
      <w:proofErr w:type="gramStart"/>
      <w:r w:rsidR="00843171" w:rsidRPr="007436FB">
        <w:rPr>
          <w:spacing w:val="-4"/>
        </w:rPr>
        <w:t>м</w:t>
      </w:r>
      <w:proofErr w:type="gramEnd"/>
      <w:r w:rsidR="00843171" w:rsidRPr="007436FB">
        <w:rPr>
          <w:spacing w:val="-4"/>
        </w:rPr>
        <w:t>естного времени</w:t>
      </w:r>
      <w:r w:rsidR="00843171">
        <w:rPr>
          <w:spacing w:val="-4"/>
        </w:rPr>
        <w:t xml:space="preserve"> </w:t>
      </w:r>
      <w:r w:rsidR="00843171" w:rsidRPr="00330697">
        <w:rPr>
          <w:spacing w:val="-4"/>
        </w:rPr>
        <w:t>+ 04:00 к московскому времени</w:t>
      </w:r>
      <w:r w:rsidR="00843171">
        <w:rPr>
          <w:spacing w:val="-4"/>
        </w:rPr>
        <w:t>)</w:t>
      </w:r>
      <w:r w:rsidRPr="007436FB">
        <w:rPr>
          <w:spacing w:val="-4"/>
        </w:rPr>
        <w:t>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843171">
        <w:rPr>
          <w:spacing w:val="-4"/>
        </w:rPr>
        <w:t xml:space="preserve"> 03.12</w:t>
      </w:r>
      <w:r>
        <w:rPr>
          <w:spacing w:val="-4"/>
        </w:rPr>
        <w:t>.2012г. в</w:t>
      </w:r>
      <w:r w:rsidR="00843171">
        <w:rPr>
          <w:spacing w:val="-4"/>
        </w:rPr>
        <w:t xml:space="preserve"> 17</w:t>
      </w:r>
      <w:r>
        <w:rPr>
          <w:spacing w:val="-4"/>
        </w:rPr>
        <w:t>.00 час</w:t>
      </w:r>
      <w:proofErr w:type="gramStart"/>
      <w:r>
        <w:rPr>
          <w:spacing w:val="-4"/>
        </w:rPr>
        <w:t>.</w:t>
      </w:r>
      <w:proofErr w:type="gramEnd"/>
      <w:r w:rsidR="00843171" w:rsidRPr="00843171">
        <w:rPr>
          <w:spacing w:val="-4"/>
        </w:rPr>
        <w:t xml:space="preserve"> </w:t>
      </w:r>
      <w:r w:rsidR="00843171" w:rsidRPr="007436FB">
        <w:rPr>
          <w:spacing w:val="-4"/>
        </w:rPr>
        <w:t>(</w:t>
      </w:r>
      <w:proofErr w:type="gramStart"/>
      <w:r w:rsidR="00843171" w:rsidRPr="007436FB">
        <w:rPr>
          <w:spacing w:val="-4"/>
        </w:rPr>
        <w:t>м</w:t>
      </w:r>
      <w:proofErr w:type="gramEnd"/>
      <w:r w:rsidR="00843171" w:rsidRPr="007436FB">
        <w:rPr>
          <w:spacing w:val="-4"/>
        </w:rPr>
        <w:t>естного времени</w:t>
      </w:r>
      <w:r w:rsidR="00843171">
        <w:rPr>
          <w:spacing w:val="-4"/>
        </w:rPr>
        <w:t xml:space="preserve"> </w:t>
      </w:r>
      <w:r w:rsidR="00843171" w:rsidRPr="00330697">
        <w:rPr>
          <w:spacing w:val="-4"/>
        </w:rPr>
        <w:t>+ 04:00 к московскому времени</w:t>
      </w:r>
      <w:r w:rsidR="00843171">
        <w:rPr>
          <w:spacing w:val="-4"/>
        </w:rPr>
        <w:t>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Pr="0060449C">
        <w:t xml:space="preserve">не </w:t>
      </w:r>
      <w:proofErr w:type="gramStart"/>
      <w:r w:rsidRPr="0060449C">
        <w:t>позднее</w:t>
      </w:r>
      <w:proofErr w:type="gramEnd"/>
      <w:r w:rsidR="00432985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F0356F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="001F0CB7">
        <w:rPr>
          <w:spacing w:val="-4"/>
        </w:rPr>
        <w:t xml:space="preserve">, </w:t>
      </w:r>
      <w:r w:rsidR="001F0CB7" w:rsidRPr="0060449C">
        <w:rPr>
          <w:spacing w:val="-4"/>
        </w:rPr>
        <w:t>660049</w:t>
      </w:r>
      <w:r w:rsidR="001F0CB7">
        <w:rPr>
          <w:spacing w:val="-4"/>
        </w:rPr>
        <w:t xml:space="preserve">, </w:t>
      </w:r>
      <w:r w:rsidRPr="00E74774">
        <w:rPr>
          <w:spacing w:val="-4"/>
        </w:rPr>
        <w:t xml:space="preserve"> г. Красноярск, </w:t>
      </w:r>
      <w:r w:rsidRPr="00E74774">
        <w:t>ул. Карла Маркса, д. 95.</w:t>
      </w:r>
      <w:r w:rsidR="00F0356F">
        <w:t xml:space="preserve"> Телефон: </w:t>
      </w:r>
      <w:r w:rsidR="00F0356F">
        <w:rPr>
          <w:spacing w:val="-4"/>
        </w:rPr>
        <w:t>8 (391</w:t>
      </w:r>
      <w:r w:rsidR="00F0356F" w:rsidRPr="0060449C">
        <w:rPr>
          <w:spacing w:val="-4"/>
        </w:rPr>
        <w:t xml:space="preserve">) </w:t>
      </w:r>
      <w:r w:rsidR="00F0356F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F0CB7" w:rsidRPr="0060449C" w:rsidRDefault="001F0CB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DE" w:rsidRDefault="00EF30DE" w:rsidP="00982105">
      <w:r>
        <w:separator/>
      </w:r>
    </w:p>
  </w:endnote>
  <w:endnote w:type="continuationSeparator" w:id="1">
    <w:p w:rsidR="00EF30DE" w:rsidRDefault="00EF30DE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2C33F2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2C33F2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A9501E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DE" w:rsidRDefault="00EF30DE" w:rsidP="00982105">
      <w:r>
        <w:separator/>
      </w:r>
    </w:p>
  </w:footnote>
  <w:footnote w:type="continuationSeparator" w:id="1">
    <w:p w:rsidR="00EF30DE" w:rsidRDefault="00EF30DE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01CD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DE4"/>
    <w:rsid w:val="001D36B6"/>
    <w:rsid w:val="001E1D33"/>
    <w:rsid w:val="001F0CB7"/>
    <w:rsid w:val="0020338F"/>
    <w:rsid w:val="00205293"/>
    <w:rsid w:val="00206A41"/>
    <w:rsid w:val="00210702"/>
    <w:rsid w:val="002448F4"/>
    <w:rsid w:val="00250145"/>
    <w:rsid w:val="00255AD8"/>
    <w:rsid w:val="00284EBA"/>
    <w:rsid w:val="00286DD4"/>
    <w:rsid w:val="0029568E"/>
    <w:rsid w:val="00295E5E"/>
    <w:rsid w:val="00296565"/>
    <w:rsid w:val="002C1F69"/>
    <w:rsid w:val="002C2898"/>
    <w:rsid w:val="002C33F2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3BD"/>
    <w:rsid w:val="00360408"/>
    <w:rsid w:val="0037328D"/>
    <w:rsid w:val="003A5FC9"/>
    <w:rsid w:val="003B0F9A"/>
    <w:rsid w:val="003C34AC"/>
    <w:rsid w:val="003D48A7"/>
    <w:rsid w:val="003D6089"/>
    <w:rsid w:val="003E0084"/>
    <w:rsid w:val="003E29DA"/>
    <w:rsid w:val="003F01BB"/>
    <w:rsid w:val="00411E5C"/>
    <w:rsid w:val="00417EF8"/>
    <w:rsid w:val="004241B2"/>
    <w:rsid w:val="00432985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73F39"/>
    <w:rsid w:val="00485C58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B28AE"/>
    <w:rsid w:val="005C385C"/>
    <w:rsid w:val="005C6FF5"/>
    <w:rsid w:val="005D34EA"/>
    <w:rsid w:val="005D4D8E"/>
    <w:rsid w:val="005E63C2"/>
    <w:rsid w:val="0060449C"/>
    <w:rsid w:val="00604590"/>
    <w:rsid w:val="006116AE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B7EAC"/>
    <w:rsid w:val="006C61A1"/>
    <w:rsid w:val="006D231B"/>
    <w:rsid w:val="006E57D7"/>
    <w:rsid w:val="006F2610"/>
    <w:rsid w:val="006F2782"/>
    <w:rsid w:val="006F6C93"/>
    <w:rsid w:val="0070313E"/>
    <w:rsid w:val="00704097"/>
    <w:rsid w:val="00706D13"/>
    <w:rsid w:val="00716640"/>
    <w:rsid w:val="007177A3"/>
    <w:rsid w:val="00722CFD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171"/>
    <w:rsid w:val="008438B7"/>
    <w:rsid w:val="00845CA1"/>
    <w:rsid w:val="008677C9"/>
    <w:rsid w:val="008703F9"/>
    <w:rsid w:val="0087743E"/>
    <w:rsid w:val="00883F97"/>
    <w:rsid w:val="008B4ABC"/>
    <w:rsid w:val="008C1493"/>
    <w:rsid w:val="008D48C4"/>
    <w:rsid w:val="008D4CED"/>
    <w:rsid w:val="008F0AAB"/>
    <w:rsid w:val="008F5CB9"/>
    <w:rsid w:val="00917044"/>
    <w:rsid w:val="009171AC"/>
    <w:rsid w:val="00950E54"/>
    <w:rsid w:val="00982105"/>
    <w:rsid w:val="00995837"/>
    <w:rsid w:val="00997B0C"/>
    <w:rsid w:val="009A3F78"/>
    <w:rsid w:val="009C2995"/>
    <w:rsid w:val="009D4E38"/>
    <w:rsid w:val="009F037F"/>
    <w:rsid w:val="009F3776"/>
    <w:rsid w:val="009F7E71"/>
    <w:rsid w:val="00A06F8C"/>
    <w:rsid w:val="00A15405"/>
    <w:rsid w:val="00A21AF8"/>
    <w:rsid w:val="00A2325A"/>
    <w:rsid w:val="00A27515"/>
    <w:rsid w:val="00A35E9A"/>
    <w:rsid w:val="00A40487"/>
    <w:rsid w:val="00A45956"/>
    <w:rsid w:val="00A520B8"/>
    <w:rsid w:val="00A9501E"/>
    <w:rsid w:val="00AA3816"/>
    <w:rsid w:val="00AA3B62"/>
    <w:rsid w:val="00AC003F"/>
    <w:rsid w:val="00AE23AE"/>
    <w:rsid w:val="00AE4E72"/>
    <w:rsid w:val="00AF78C6"/>
    <w:rsid w:val="00B04833"/>
    <w:rsid w:val="00B059B6"/>
    <w:rsid w:val="00B164CD"/>
    <w:rsid w:val="00B177BC"/>
    <w:rsid w:val="00B43298"/>
    <w:rsid w:val="00B5130F"/>
    <w:rsid w:val="00B55020"/>
    <w:rsid w:val="00B57B2D"/>
    <w:rsid w:val="00B62498"/>
    <w:rsid w:val="00B64F3B"/>
    <w:rsid w:val="00B73046"/>
    <w:rsid w:val="00B76C52"/>
    <w:rsid w:val="00B90828"/>
    <w:rsid w:val="00BA1939"/>
    <w:rsid w:val="00BA319A"/>
    <w:rsid w:val="00BC2B71"/>
    <w:rsid w:val="00BC3F82"/>
    <w:rsid w:val="00BC5614"/>
    <w:rsid w:val="00BD729B"/>
    <w:rsid w:val="00C0760E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B05B7"/>
    <w:rsid w:val="00CB099D"/>
    <w:rsid w:val="00CB3AC5"/>
    <w:rsid w:val="00CC293E"/>
    <w:rsid w:val="00CD42F5"/>
    <w:rsid w:val="00CD47CC"/>
    <w:rsid w:val="00CD7767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96714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EF30DE"/>
    <w:rsid w:val="00F0356F"/>
    <w:rsid w:val="00F24F7C"/>
    <w:rsid w:val="00F25155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1B9F"/>
    <w:rsid w:val="00FB7CF6"/>
    <w:rsid w:val="00FD4CED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leRPzcYVBrBkg5BQihmanKG0dNHQturmc4dXg/HjvGY=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qPBXhXTLvGlCcyKwcET3hiwgp4gP3Slhgyy57q/MI0cR/QztA3QziD0LS43q4CRDHEYcJBLj
    2zazegQnnsA34w==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eEj4VoDT/YbZ8UY32IPoHevoybM=</DigestValue>
      </Reference>
      <Reference URI="/word/endnotes.xml?ContentType=application/vnd.openxmlformats-officedocument.wordprocessingml.endnotes+xml">
        <DigestMethod Algorithm="http://www.w3.org/2000/09/xmldsig#sha1"/>
        <DigestValue>2Eq7N5QX1nJvis0B5er7ORvxYhY=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dHYdBU3O90MhZ8hleYADNv+4b4s=</DigestValue>
      </Reference>
      <Reference URI="/word/footer2.xml?ContentType=application/vnd.openxmlformats-officedocument.wordprocessingml.footer+xml">
        <DigestMethod Algorithm="http://www.w3.org/2000/09/xmldsig#sha1"/>
        <DigestValue>IZSPUf01gQEZneG5ai7rZrmZAeM=</DigestValue>
      </Reference>
      <Reference URI="/word/footnotes.xml?ContentType=application/vnd.openxmlformats-officedocument.wordprocessingml.footnotes+xml">
        <DigestMethod Algorithm="http://www.w3.org/2000/09/xmldsig#sha1"/>
        <DigestValue>FcQdrFEh2nth+iKUoCtWo4O2K78=</DigestValue>
      </Reference>
      <Reference URI="/word/settings.xml?ContentType=application/vnd.openxmlformats-officedocument.wordprocessingml.settings+xml">
        <DigestMethod Algorithm="http://www.w3.org/2000/09/xmldsig#sha1"/>
        <DigestValue>o0mArwsPHMIfW0C8FeWhqqacD+o=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hiVi3mqpohuKXnOm9CLTtcq80KA=</DigestValue>
      </Reference>
    </Manifest>
    <SignatureProperties>
      <SignatureProperty Id="idSignatureTime" Target="#idPackageSignature">
        <mdssi:SignatureTime>
          <mdssi:Format>YYYY-MM-DDThh:mm:ssTZD</mdssi:Format>
          <mdssi:Value>2012-10-29T03:26:15Z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86E16E62-D67C-4397-BAFE-70675C7364AB}"/>
</file>

<file path=customXml/itemProps5.xml><?xml version="1.0" encoding="utf-8"?>
<ds:datastoreItem xmlns:ds="http://schemas.openxmlformats.org/officeDocument/2006/customXml" ds:itemID="{575BE6FB-8EA9-41C8-BC78-49DEFC6BC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Буганова</cp:lastModifiedBy>
  <cp:revision>42</cp:revision>
  <cp:lastPrinted>2012-10-29T02:19:00Z</cp:lastPrinted>
  <dcterms:created xsi:type="dcterms:W3CDTF">2012-08-21T08:57:00Z</dcterms:created>
  <dcterms:modified xsi:type="dcterms:W3CDTF">2012-10-29T03:26:00Z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